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F0" w:rsidRPr="00844655" w:rsidRDefault="00B45FF0" w:rsidP="00B45FF0">
      <w:pPr>
        <w:pStyle w:val="a3"/>
        <w:rPr>
          <w:rFonts w:ascii="TH SarabunPSK" w:hAnsi="TH SarabunPSK" w:cs="TH SarabunPSK"/>
          <w:lang w:val="th-TH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-219075</wp:posOffset>
            </wp:positionV>
            <wp:extent cx="871220" cy="926465"/>
            <wp:effectExtent l="19050" t="0" r="5080" b="0"/>
            <wp:wrapNone/>
            <wp:docPr id="3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FF0" w:rsidRPr="00844655" w:rsidRDefault="00B45FF0" w:rsidP="00B45FF0">
      <w:pPr>
        <w:pStyle w:val="a3"/>
        <w:jc w:val="left"/>
        <w:rPr>
          <w:rFonts w:ascii="TH SarabunPSK" w:hAnsi="TH SarabunPSK" w:cs="TH SarabunPSK"/>
        </w:rPr>
      </w:pPr>
    </w:p>
    <w:p w:rsidR="00B45FF0" w:rsidRPr="00844655" w:rsidRDefault="00B45FF0" w:rsidP="00B45FF0">
      <w:pPr>
        <w:pStyle w:val="a3"/>
        <w:jc w:val="left"/>
        <w:rPr>
          <w:rFonts w:ascii="TH SarabunPSK" w:hAnsi="TH SarabunPSK" w:cs="TH SarabunPSK"/>
        </w:rPr>
      </w:pPr>
    </w:p>
    <w:p w:rsidR="00B45FF0" w:rsidRPr="00844655" w:rsidRDefault="00B45FF0" w:rsidP="00B45FF0">
      <w:pPr>
        <w:pStyle w:val="a3"/>
        <w:rPr>
          <w:rFonts w:ascii="TH SarabunPSK" w:hAnsi="TH SarabunPSK" w:cs="TH SarabunPSK"/>
          <w:sz w:val="32"/>
          <w:szCs w:val="32"/>
        </w:rPr>
      </w:pPr>
      <w:r w:rsidRPr="00844655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ประกาศองค์การบริหารส่วนตำบลตลิ่งชัน</w:t>
      </w:r>
    </w:p>
    <w:p w:rsidR="00B45FF0" w:rsidRDefault="00B45FF0" w:rsidP="00B45FF0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 w:rsidRPr="00844655">
        <w:rPr>
          <w:rFonts w:ascii="TH SarabunPSK" w:hAnsi="TH SarabunPSK" w:cs="TH SarabunPSK"/>
          <w:sz w:val="32"/>
          <w:szCs w:val="32"/>
          <w:cs/>
        </w:rPr>
        <w:t>เรื่อง  ผลการพิจารณาเปิดซองสอบราคาจ้างโครงการ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สอบราคาจ้างเหมาบริการงานระบบการแพทย์ฉุกเฉิน  ประจำปีงบประมาณ  2558</w:t>
      </w:r>
    </w:p>
    <w:p w:rsidR="00B45FF0" w:rsidRPr="00844655" w:rsidRDefault="00B45FF0" w:rsidP="00B45FF0">
      <w:pPr>
        <w:pStyle w:val="a3"/>
        <w:rPr>
          <w:rFonts w:ascii="TH SarabunPSK" w:hAnsi="TH SarabunPSK" w:cs="TH SarabunPSK"/>
          <w:sz w:val="32"/>
          <w:szCs w:val="32"/>
        </w:rPr>
      </w:pPr>
      <w:r w:rsidRPr="00844655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B45FF0" w:rsidRPr="00844655" w:rsidRDefault="00B45FF0" w:rsidP="00B45FF0">
      <w:pPr>
        <w:pStyle w:val="a3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ตามประกาศองค์การบริหารส่วนตำบลตลิ่งชัน  ฉบับลงวันที่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  พฤศจิกายน  2557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ซึ่งกำหนดให้มีการรับซองในวันที่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  พฤศจิกายน  2557   ถึงวันที่  14  พฤศจิกายน  2557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เวลา  0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8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0 -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16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.30  น.</w:t>
      </w:r>
    </w:p>
    <w:p w:rsidR="00B45FF0" w:rsidRPr="00844655" w:rsidRDefault="00B45FF0" w:rsidP="00B45FF0">
      <w:pPr>
        <w:pStyle w:val="a3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คณะกรรมการเปิดซองได้ทำการเปิดซองในวันที่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17  พฤศจิกายน  2557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ในเวลา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10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0  น.  พร้อมทั้งตรวจสอบคุณสมบัติของแหล่งเอกสารต่าง  ๆ  ของผู้สอบราคาเรียบร้อยแล้ว  </w:t>
      </w:r>
      <w:proofErr w:type="spellStart"/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ปรากฎ</w:t>
      </w:r>
      <w:proofErr w:type="spellEnd"/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ว่าผู้เสนอราคาตามประกาศสอบราคาและเอกสารสอบราคาจ้างที่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/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255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8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รวม</w:t>
      </w:r>
      <w:r w:rsidRPr="0084465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.....2......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ราย  ดังนี้  </w:t>
      </w:r>
    </w:p>
    <w:p w:rsidR="00B45FF0" w:rsidRPr="00844655" w:rsidRDefault="00B45FF0" w:rsidP="00B45FF0">
      <w:pPr>
        <w:pStyle w:val="a3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1.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...นาง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รี   ซ้ายหัน.......................................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วงเงิน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.......365,000.........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บาท</w:t>
      </w:r>
    </w:p>
    <w:p w:rsidR="00B45FF0" w:rsidRDefault="00B45FF0" w:rsidP="00B45FF0">
      <w:pPr>
        <w:pStyle w:val="a3"/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2.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....นายสำเริง  เปาะทองคำ.............................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วงเงิน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…360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,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000..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บาท</w:t>
      </w:r>
    </w:p>
    <w:p w:rsidR="00B45FF0" w:rsidRPr="00844655" w:rsidRDefault="00B45FF0" w:rsidP="00B45FF0">
      <w:pPr>
        <w:pStyle w:val="a3"/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3.........................................................................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วงเงิน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บาท</w:t>
      </w:r>
    </w:p>
    <w:p w:rsidR="00B45FF0" w:rsidRDefault="00B45FF0" w:rsidP="00B45FF0">
      <w:pPr>
        <w:pStyle w:val="a3"/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4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วงเงิน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บาท</w:t>
      </w:r>
    </w:p>
    <w:p w:rsidR="00B45FF0" w:rsidRPr="00844655" w:rsidRDefault="00B45FF0" w:rsidP="00B45FF0">
      <w:pPr>
        <w:pStyle w:val="a3"/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5.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วงเงิน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บาท</w:t>
      </w:r>
    </w:p>
    <w:p w:rsidR="00B45FF0" w:rsidRPr="00844655" w:rsidRDefault="00B45FF0" w:rsidP="00B45FF0">
      <w:pPr>
        <w:pStyle w:val="a3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คณะกรรมการเปิดซองได้พิจารณาแล้วปรากฏว่า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นายสำเริง  เปาะทองคำ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เป็นผู้มีคุณสมบัติถูกต้องตามเงื่อนไขในเอกสารสอบราคาจ้างที่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/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255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8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และเป็นผู้เสนอราคาต่ำสุด  จึงเป็นผู้ที่ได้รับการคัดเลือกให้เป็นผู้รับจ้าง  ต่อไป</w:t>
      </w:r>
    </w:p>
    <w:p w:rsidR="00B45FF0" w:rsidRPr="00844655" w:rsidRDefault="00B45FF0" w:rsidP="00B45FF0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45FF0" w:rsidRPr="00844655" w:rsidRDefault="00B45FF0" w:rsidP="00B45FF0">
      <w:pPr>
        <w:pStyle w:val="a3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17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พฤศจิกายน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พ.ศ.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2557</w:t>
      </w:r>
    </w:p>
    <w:p w:rsidR="00B45FF0" w:rsidRPr="00844655" w:rsidRDefault="00B45FF0" w:rsidP="00B45FF0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236A7C" w:rsidRPr="00844655" w:rsidRDefault="00236A7C" w:rsidP="00236A7C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236A7C" w:rsidRPr="002777DE" w:rsidRDefault="00236A7C" w:rsidP="00236A7C">
      <w:pPr>
        <w:spacing w:after="0"/>
        <w:ind w:left="2880" w:right="-104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วันดี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กิมล่อง</w:t>
      </w:r>
      <w:proofErr w:type="spellEnd"/>
      <w:r w:rsidRPr="002777DE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</w:t>
      </w:r>
      <w:r w:rsidRPr="002777DE">
        <w:rPr>
          <w:rFonts w:ascii="TH SarabunPSK" w:hAnsi="TH SarabunPSK" w:cs="TH SarabunPSK"/>
          <w:sz w:val="32"/>
          <w:szCs w:val="32"/>
        </w:rPr>
        <w:t xml:space="preserve"> </w:t>
      </w:r>
    </w:p>
    <w:p w:rsidR="00236A7C" w:rsidRDefault="00236A7C" w:rsidP="00236A7C">
      <w:pPr>
        <w:spacing w:after="0"/>
        <w:ind w:left="720" w:right="-1043"/>
        <w:rPr>
          <w:rFonts w:ascii="TH SarabunPSK" w:hAnsi="TH SarabunPSK" w:cs="TH SarabunPSK"/>
          <w:sz w:val="32"/>
          <w:szCs w:val="32"/>
        </w:rPr>
      </w:pPr>
      <w:r w:rsidRPr="002777DE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2777DE">
        <w:rPr>
          <w:rFonts w:ascii="TH SarabunPSK" w:hAnsi="TH SarabunPSK" w:cs="TH SarabunPSK"/>
          <w:sz w:val="32"/>
          <w:szCs w:val="32"/>
        </w:rPr>
        <w:tab/>
      </w:r>
      <w:r w:rsidRPr="002777DE">
        <w:rPr>
          <w:rFonts w:ascii="TH SarabunPSK" w:hAnsi="TH SarabunPSK" w:cs="TH SarabunPSK"/>
          <w:sz w:val="32"/>
          <w:szCs w:val="32"/>
        </w:rPr>
        <w:tab/>
      </w:r>
      <w:r w:rsidRPr="002777DE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2777D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777DE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ว่าที่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หญิงวันดี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กิมล่อง</w:t>
      </w:r>
      <w:proofErr w:type="spellEnd"/>
      <w:proofErr w:type="gramEnd"/>
      <w:r w:rsidRPr="002777DE">
        <w:rPr>
          <w:rFonts w:ascii="TH SarabunPSK" w:hAnsi="TH SarabunPSK" w:cs="TH SarabunPSK"/>
          <w:sz w:val="32"/>
          <w:szCs w:val="32"/>
        </w:rPr>
        <w:t>)</w:t>
      </w:r>
    </w:p>
    <w:p w:rsidR="00236A7C" w:rsidRDefault="00236A7C" w:rsidP="00236A7C">
      <w:pPr>
        <w:spacing w:after="0"/>
        <w:ind w:left="720" w:right="-104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B45FF0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="00B45FF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ประธานคณะกรรมการเปิดซองสอบราคา</w:t>
      </w:r>
    </w:p>
    <w:p w:rsidR="00236A7C" w:rsidRDefault="00236A7C" w:rsidP="00236A7C">
      <w:pPr>
        <w:ind w:left="720" w:right="-1043"/>
        <w:rPr>
          <w:rFonts w:ascii="TH SarabunPSK" w:hAnsi="TH SarabunPSK" w:cs="TH SarabunPSK"/>
          <w:sz w:val="32"/>
          <w:szCs w:val="32"/>
        </w:rPr>
      </w:pPr>
    </w:p>
    <w:p w:rsidR="000126AF" w:rsidRDefault="000126AF" w:rsidP="00236A7C">
      <w:pPr>
        <w:pStyle w:val="a3"/>
      </w:pPr>
    </w:p>
    <w:sectPr w:rsidR="000126AF" w:rsidSect="00C8342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83428"/>
    <w:rsid w:val="000126AF"/>
    <w:rsid w:val="00236A7C"/>
    <w:rsid w:val="00904CFD"/>
    <w:rsid w:val="00B45FF0"/>
    <w:rsid w:val="00C83428"/>
    <w:rsid w:val="00CE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3428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4">
    <w:name w:val="ชื่อเรื่อง อักขระ"/>
    <w:basedOn w:val="a0"/>
    <w:link w:val="a3"/>
    <w:rsid w:val="00C83428"/>
    <w:rPr>
      <w:rFonts w:ascii="Cordia New" w:eastAsia="Cordia New" w:hAnsi="Cordia New" w:cs="Cordia New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Company>KKD 2010 V5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3</cp:revision>
  <dcterms:created xsi:type="dcterms:W3CDTF">2014-10-01T03:30:00Z</dcterms:created>
  <dcterms:modified xsi:type="dcterms:W3CDTF">2014-11-18T09:28:00Z</dcterms:modified>
</cp:coreProperties>
</file>