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6D7C3" w14:textId="77777777" w:rsidR="00615114" w:rsidRDefault="00615114" w:rsidP="00615114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57CBB58" wp14:editId="0D2C00D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238375" cy="2238375"/>
            <wp:effectExtent l="0" t="0" r="0" b="0"/>
            <wp:wrapSquare wrapText="bothSides"/>
            <wp:docPr id="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8028BB" w14:textId="77777777" w:rsidR="00615114" w:rsidRDefault="00615114" w:rsidP="00615114">
      <w:pPr>
        <w:jc w:val="center"/>
      </w:pPr>
    </w:p>
    <w:p w14:paraId="38A7866B" w14:textId="77777777" w:rsidR="00615114" w:rsidRDefault="00615114" w:rsidP="00615114">
      <w:pPr>
        <w:jc w:val="center"/>
      </w:pPr>
    </w:p>
    <w:p w14:paraId="0DDC93B6" w14:textId="77777777" w:rsidR="00615114" w:rsidRDefault="00615114" w:rsidP="00615114">
      <w:pPr>
        <w:jc w:val="center"/>
      </w:pPr>
    </w:p>
    <w:p w14:paraId="621B629D" w14:textId="77777777" w:rsidR="00615114" w:rsidRDefault="00615114" w:rsidP="00615114">
      <w:pPr>
        <w:jc w:val="center"/>
      </w:pPr>
    </w:p>
    <w:p w14:paraId="4FA31566" w14:textId="77777777" w:rsidR="00615114" w:rsidRDefault="00615114" w:rsidP="00615114">
      <w:pPr>
        <w:jc w:val="center"/>
      </w:pPr>
    </w:p>
    <w:p w14:paraId="3E78C744" w14:textId="77777777" w:rsidR="00615114" w:rsidRDefault="00615114" w:rsidP="00615114">
      <w:pPr>
        <w:jc w:val="center"/>
      </w:pPr>
    </w:p>
    <w:p w14:paraId="3A81540B" w14:textId="77777777" w:rsidR="00615114" w:rsidRDefault="00615114" w:rsidP="00615114">
      <w:pPr>
        <w:jc w:val="center"/>
      </w:pPr>
    </w:p>
    <w:p w14:paraId="0E8209C2" w14:textId="173CC824" w:rsidR="004B5EF5" w:rsidRDefault="004B5EF5" w:rsidP="004B3C24">
      <w:pPr>
        <w:spacing w:after="0" w:line="240" w:lineRule="auto"/>
        <w:rPr>
          <w:rFonts w:ascii="TH SarabunIT๙" w:hAnsi="TH SarabunIT๙" w:cs="TH SarabunIT๙" w:hint="cs"/>
          <w:b/>
          <w:bCs/>
          <w:sz w:val="72"/>
          <w:szCs w:val="72"/>
        </w:rPr>
      </w:pPr>
    </w:p>
    <w:p w14:paraId="2DBD1033" w14:textId="77777777" w:rsidR="00615114" w:rsidRPr="00615114" w:rsidRDefault="00615114" w:rsidP="006151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15114">
        <w:rPr>
          <w:rFonts w:ascii="TH SarabunIT๙" w:hAnsi="TH SarabunIT๙" w:cs="TH SarabunIT๙"/>
          <w:b/>
          <w:bCs/>
          <w:sz w:val="72"/>
          <w:szCs w:val="72"/>
          <w:cs/>
        </w:rPr>
        <w:t>แผนพัฒนาท้องถิ่น</w:t>
      </w:r>
    </w:p>
    <w:p w14:paraId="49233B42" w14:textId="77777777" w:rsidR="00615114" w:rsidRPr="00615114" w:rsidRDefault="00615114" w:rsidP="006151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15114">
        <w:rPr>
          <w:rFonts w:ascii="TH SarabunIT๙" w:hAnsi="TH SarabunIT๙" w:cs="TH SarabunIT๙"/>
          <w:b/>
          <w:bCs/>
          <w:sz w:val="72"/>
          <w:szCs w:val="72"/>
          <w:cs/>
        </w:rPr>
        <w:t>(พ.ศ.2566-2570)</w:t>
      </w:r>
    </w:p>
    <w:p w14:paraId="67A53ECC" w14:textId="77777777" w:rsidR="00615114" w:rsidRDefault="00615114" w:rsidP="00615114">
      <w:pPr>
        <w:tabs>
          <w:tab w:val="center" w:pos="4680"/>
          <w:tab w:val="right" w:pos="9360"/>
        </w:tabs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ab/>
      </w:r>
      <w:r w:rsidRPr="00615114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 ครั้งที่ 1 พ.ศ.2566</w:t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ab/>
      </w:r>
    </w:p>
    <w:p w14:paraId="4967008F" w14:textId="77777777" w:rsidR="00615114" w:rsidRDefault="00615114" w:rsidP="00615114">
      <w:pPr>
        <w:tabs>
          <w:tab w:val="center" w:pos="4680"/>
          <w:tab w:val="right" w:pos="9360"/>
        </w:tabs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14:paraId="0F8D4FBC" w14:textId="77777777" w:rsidR="00615114" w:rsidRDefault="00615114" w:rsidP="00615114">
      <w:pPr>
        <w:tabs>
          <w:tab w:val="center" w:pos="4680"/>
          <w:tab w:val="right" w:pos="9360"/>
        </w:tabs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14:paraId="3B389459" w14:textId="77777777" w:rsidR="00615114" w:rsidRDefault="00615114" w:rsidP="00615114">
      <w:pPr>
        <w:tabs>
          <w:tab w:val="center" w:pos="4680"/>
          <w:tab w:val="right" w:pos="9360"/>
        </w:tabs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14:paraId="049FE4E4" w14:textId="77777777" w:rsidR="00615114" w:rsidRDefault="00615114" w:rsidP="00615114">
      <w:pPr>
        <w:tabs>
          <w:tab w:val="center" w:pos="4680"/>
          <w:tab w:val="right" w:pos="9360"/>
        </w:tabs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14:paraId="051CA80B" w14:textId="77777777" w:rsidR="00615114" w:rsidRDefault="00615114" w:rsidP="00615114">
      <w:pPr>
        <w:tabs>
          <w:tab w:val="center" w:pos="4680"/>
          <w:tab w:val="right" w:pos="9360"/>
        </w:tabs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14:paraId="37675DBA" w14:textId="77777777" w:rsidR="00615114" w:rsidRDefault="00615114" w:rsidP="00615114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องค์การบริหารส่วนตำบลตลิ่งชัน</w:t>
      </w:r>
    </w:p>
    <w:p w14:paraId="13837719" w14:textId="77777777" w:rsidR="005F4AFD" w:rsidRPr="00615114" w:rsidRDefault="00615114" w:rsidP="00615114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อำเภอท่าศาลา จังหวัดนครศรีธรรมราช</w:t>
      </w:r>
    </w:p>
    <w:sectPr w:rsidR="005F4AFD" w:rsidRPr="006151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114"/>
    <w:rsid w:val="004B3C24"/>
    <w:rsid w:val="004B5EF5"/>
    <w:rsid w:val="005F4AFD"/>
    <w:rsid w:val="0061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AFCB3"/>
  <w15:chartTrackingRefBased/>
  <w15:docId w15:val="{463CD975-B6C2-4D3E-A3C4-F52948CD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2023-06-11T04:59:00Z</dcterms:created>
  <dcterms:modified xsi:type="dcterms:W3CDTF">2023-08-30T06:35:00Z</dcterms:modified>
</cp:coreProperties>
</file>