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603" w:rsidRDefault="00B14603" w:rsidP="00B14603">
      <w:pPr>
        <w:tabs>
          <w:tab w:val="left" w:pos="0"/>
        </w:tabs>
        <w:ind w:hanging="1134"/>
        <w:jc w:val="center"/>
        <w:rPr>
          <w:rFonts w:hint="cs"/>
          <w:sz w:val="32"/>
          <w:szCs w:val="32"/>
        </w:rPr>
      </w:pPr>
      <w:r>
        <w:rPr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-399415</wp:posOffset>
            </wp:positionV>
            <wp:extent cx="869315" cy="1028700"/>
            <wp:effectExtent l="19050" t="0" r="698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4603" w:rsidRDefault="00B14603" w:rsidP="00B14603">
      <w:pPr>
        <w:pStyle w:val="4"/>
        <w:tabs>
          <w:tab w:val="left" w:pos="0"/>
          <w:tab w:val="left" w:pos="1260"/>
        </w:tabs>
        <w:ind w:firstLine="0"/>
        <w:jc w:val="left"/>
        <w:rPr>
          <w:b w:val="0"/>
          <w:bCs w:val="0"/>
        </w:rPr>
      </w:pPr>
    </w:p>
    <w:p w:rsidR="00B14603" w:rsidRPr="00433F05" w:rsidRDefault="00B14603" w:rsidP="00B14603">
      <w:pPr>
        <w:pStyle w:val="4"/>
        <w:tabs>
          <w:tab w:val="left" w:pos="0"/>
          <w:tab w:val="left" w:pos="1260"/>
        </w:tabs>
        <w:ind w:firstLine="0"/>
        <w:rPr>
          <w:rFonts w:ascii="TH SarabunPSK" w:hAnsi="TH SarabunPSK" w:cs="TH SarabunPSK" w:hint="cs"/>
          <w:cs/>
        </w:rPr>
      </w:pPr>
      <w:r w:rsidRPr="00433F05">
        <w:rPr>
          <w:rFonts w:ascii="TH SarabunPSK" w:hAnsi="TH SarabunPSK" w:cs="TH SarabunPSK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cs/>
        </w:rPr>
        <w:t>ตลิ่งชัน</w:t>
      </w:r>
    </w:p>
    <w:p w:rsidR="00B14603" w:rsidRDefault="00B14603" w:rsidP="00B1460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433F05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พัสดุวัสดุการศึกษา </w:t>
      </w:r>
    </w:p>
    <w:p w:rsidR="00B14603" w:rsidRPr="00433F05" w:rsidRDefault="00B14603" w:rsidP="00B1460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สำหรับศูนย์พัฒนาเด็กเล็ก  สังกัด อบต.ตลิ่งชัน   </w:t>
      </w:r>
    </w:p>
    <w:p w:rsidR="00B14603" w:rsidRPr="008A3437" w:rsidRDefault="00B14603" w:rsidP="00B14603">
      <w:pPr>
        <w:jc w:val="center"/>
        <w:rPr>
          <w:rFonts w:ascii="Angsana New" w:hAnsi="Angsana New" w:cs="Angsana New"/>
          <w:sz w:val="32"/>
          <w:szCs w:val="32"/>
        </w:rPr>
      </w:pPr>
      <w:r w:rsidRPr="008A3437">
        <w:rPr>
          <w:rFonts w:ascii="Angsana New" w:hAnsi="Angsana New" w:cs="Angsana New"/>
          <w:sz w:val="32"/>
          <w:szCs w:val="32"/>
          <w:cs/>
        </w:rPr>
        <w:t>-------------------------------------------------------</w:t>
      </w:r>
    </w:p>
    <w:p w:rsidR="00B14603" w:rsidRPr="008A3437" w:rsidRDefault="00B14603" w:rsidP="00B14603">
      <w:pPr>
        <w:jc w:val="center"/>
        <w:rPr>
          <w:rFonts w:ascii="Angsana New" w:hAnsi="Angsana New" w:cs="Angsana New"/>
          <w:sz w:val="22"/>
          <w:szCs w:val="22"/>
        </w:rPr>
      </w:pPr>
    </w:p>
    <w:p w:rsidR="00B14603" w:rsidRPr="008A3437" w:rsidRDefault="00B14603" w:rsidP="00B14603">
      <w:pPr>
        <w:jc w:val="both"/>
        <w:rPr>
          <w:rFonts w:ascii="Angsana New" w:hAnsi="Angsana New" w:cs="Angsana New"/>
          <w:sz w:val="32"/>
          <w:szCs w:val="32"/>
        </w:rPr>
      </w:pPr>
      <w:r w:rsidRPr="008A3437">
        <w:rPr>
          <w:rFonts w:ascii="Angsana New" w:hAnsi="Angsana New" w:cs="Angsana New"/>
        </w:rPr>
        <w:t xml:space="preserve">                    </w:t>
      </w:r>
      <w:r w:rsidRPr="008A3437">
        <w:rPr>
          <w:rFonts w:ascii="Angsana New" w:hAnsi="Angsana New" w:cs="Angsana New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ซื้อวัสดุการศึกษา สำหรับศูนย์พัฒนาเด็กเล็ก  สังกัดอบต.ตลิ่งชัน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๒๐  พฤษภาคม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และองค์การบริหารส่วนตำบลตลิ่งชัน  ได้ตกลง</w:t>
      </w:r>
      <w:r>
        <w:rPr>
          <w:rFonts w:ascii="TH SarabunPSK" w:hAnsi="TH SarabunPSK" w:cs="TH SarabunPSK" w:hint="cs"/>
          <w:sz w:val="32"/>
          <w:szCs w:val="32"/>
          <w:cs/>
        </w:rPr>
        <w:t>ทำสัญญาซื้อขาย</w:t>
      </w:r>
      <w:r w:rsidRPr="00F63883">
        <w:rPr>
          <w:rFonts w:ascii="TH SarabunPSK" w:hAnsi="TH SarabunPSK" w:cs="TH SarabunPSK"/>
          <w:sz w:val="32"/>
          <w:szCs w:val="32"/>
          <w:cs/>
        </w:rPr>
        <w:t>กับ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ห้างหุ้นส่วนจำกัดกรุงไทย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เปเปอร์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ผู้ขาย</w:t>
      </w:r>
      <w:r w:rsidRPr="00F63883">
        <w:rPr>
          <w:rFonts w:ascii="TH SarabunPSK" w:hAnsi="TH SarabunPSK" w:cs="TH SarabunPSK"/>
          <w:sz w:val="32"/>
          <w:szCs w:val="32"/>
          <w:cs/>
        </w:rPr>
        <w:t>ดังกล่าว  เพราะเป็นผู้เสนอราคาต่ำสุด  ตามสัญญา</w:t>
      </w:r>
      <w:r>
        <w:rPr>
          <w:rFonts w:ascii="TH SarabunPSK" w:hAnsi="TH SarabunPSK" w:cs="TH SarabunPSK" w:hint="cs"/>
          <w:sz w:val="32"/>
          <w:szCs w:val="32"/>
          <w:cs/>
        </w:rPr>
        <w:t>ซื้อขาย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เลขที่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F63883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๑๒  มิถุนายน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๓๘๕,๒๕๓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6388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สามแสนแปดหมื่นห้าพันสองร้อยยี่สิบสาม</w:t>
      </w:r>
      <w:r w:rsidRPr="00F63883">
        <w:rPr>
          <w:rFonts w:ascii="TH SarabunPSK" w:hAnsi="TH SarabunPSK" w:cs="TH SarabunPSK"/>
          <w:sz w:val="32"/>
          <w:szCs w:val="32"/>
          <w:cs/>
        </w:rPr>
        <w:t>บาทถ้วน)  โดยกำหนด</w:t>
      </w:r>
      <w:r>
        <w:rPr>
          <w:rFonts w:ascii="TH SarabunPSK" w:hAnsi="TH SarabunPSK" w:cs="TH SarabunPSK" w:hint="cs"/>
          <w:sz w:val="32"/>
          <w:szCs w:val="32"/>
          <w:cs/>
        </w:rPr>
        <w:t>ส่งมอบ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แล้วเสร็จภายในวันที่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๒๗  มิถุนายน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B14603" w:rsidRPr="004B49E4" w:rsidRDefault="00B14603" w:rsidP="00B14603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8A3437">
        <w:rPr>
          <w:rFonts w:ascii="Angsana New" w:hAnsi="Angsana New" w:cs="Angsana New"/>
          <w:sz w:val="32"/>
          <w:szCs w:val="32"/>
          <w:cs/>
        </w:rPr>
        <w:tab/>
        <w:t xml:space="preserve">       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บัดนี้  ผู้ขายได้ส่งมอบพัสดุ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  กรกฎาคม  ๒๕๕๗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จึงขอให้คณะกรรมการตรวจรับพัสดุเข้าดำเนินการตรวจรับพัสดุ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  กรกฎาคม  ๒๕๕๗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 w:rsidRPr="00433F0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B49E4">
        <w:rPr>
          <w:rFonts w:ascii="TH SarabunPSK" w:hAnsi="TH SarabunPSK" w:cs="TH SarabunPSK"/>
          <w:sz w:val="32"/>
          <w:szCs w:val="32"/>
          <w:cs/>
        </w:rPr>
        <w:t>น.  ดังนั้นองค์การบริหารส่วนตำบลตลิ่งชัน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49E4">
        <w:rPr>
          <w:rFonts w:ascii="TH SarabunPSK" w:hAnsi="TH SarabunPSK" w:cs="TH SarabunPSK"/>
          <w:sz w:val="32"/>
          <w:szCs w:val="32"/>
          <w:cs/>
        </w:rPr>
        <w:t>จึงขอประชาสัมพันธ์ให้ประชาชนทั่วไปทราบและเข้าร่วมตรวจสอบการตรวจรับ</w:t>
      </w:r>
      <w:r>
        <w:rPr>
          <w:rFonts w:ascii="TH SarabunPSK" w:hAnsi="TH SarabunPSK" w:cs="TH SarabunPSK" w:hint="cs"/>
          <w:sz w:val="32"/>
          <w:szCs w:val="32"/>
          <w:cs/>
        </w:rPr>
        <w:t>พัสดุ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ดังกล่าวต่อไป </w:t>
      </w:r>
    </w:p>
    <w:p w:rsidR="00B14603" w:rsidRPr="004B49E4" w:rsidRDefault="00B14603" w:rsidP="00B14603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  <w:cs/>
        </w:rPr>
        <w:tab/>
        <w:t xml:space="preserve">        จึงขอปิดประกาศให้ทราบโดยทั่วกัน</w:t>
      </w:r>
    </w:p>
    <w:p w:rsidR="00B14603" w:rsidRPr="004B49E4" w:rsidRDefault="00B14603" w:rsidP="00B14603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B14603" w:rsidRPr="004B49E4" w:rsidRDefault="00B14603" w:rsidP="00B14603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พ</w:t>
      </w:r>
      <w:proofErr w:type="gramStart"/>
      <w:r w:rsidRPr="004B49E4">
        <w:rPr>
          <w:rFonts w:ascii="TH SarabunPSK" w:hAnsi="TH SarabunPSK" w:cs="TH SarabunPSK"/>
          <w:sz w:val="32"/>
          <w:szCs w:val="32"/>
        </w:rPr>
        <w:t>.</w:t>
      </w:r>
      <w:r w:rsidRPr="004B49E4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4B4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B49E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</w:p>
    <w:p w:rsidR="00B14603" w:rsidRPr="004B49E4" w:rsidRDefault="00B14603" w:rsidP="00B14603">
      <w:pPr>
        <w:rPr>
          <w:rFonts w:ascii="TH SarabunPSK" w:hAnsi="TH SarabunPSK" w:cs="TH SarabunPSK"/>
          <w:sz w:val="32"/>
          <w:szCs w:val="32"/>
        </w:rPr>
      </w:pPr>
    </w:p>
    <w:p w:rsidR="00B14603" w:rsidRPr="004B49E4" w:rsidRDefault="00B14603" w:rsidP="00B14603">
      <w:pPr>
        <w:rPr>
          <w:rFonts w:ascii="TH SarabunPSK" w:hAnsi="TH SarabunPSK" w:cs="TH SarabunPSK"/>
          <w:sz w:val="32"/>
          <w:szCs w:val="32"/>
        </w:rPr>
      </w:pPr>
    </w:p>
    <w:p w:rsidR="00B14603" w:rsidRPr="004B49E4" w:rsidRDefault="00B14603" w:rsidP="00B14603">
      <w:pPr>
        <w:rPr>
          <w:rFonts w:ascii="TH SarabunPSK" w:hAnsi="TH SarabunPSK" w:cs="TH SarabunPSK" w:hint="cs"/>
          <w:sz w:val="32"/>
          <w:szCs w:val="32"/>
          <w:cs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ชัยวุฒิ  แก้วอย่างดี</w:t>
      </w:r>
    </w:p>
    <w:p w:rsidR="00B14603" w:rsidRPr="00F63883" w:rsidRDefault="00B14603" w:rsidP="00B14603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B14603" w:rsidRPr="00F63883" w:rsidRDefault="00B14603" w:rsidP="00B14603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6C2842" w:rsidRDefault="006C2842"/>
    <w:sectPr w:rsidR="006C2842" w:rsidSect="006C2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4603"/>
    <w:rsid w:val="006C2842"/>
    <w:rsid w:val="00B14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60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B14603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B14603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>KKD 2010 V5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2014-07-08T07:44:00Z</dcterms:created>
  <dcterms:modified xsi:type="dcterms:W3CDTF">2014-07-08T07:45:00Z</dcterms:modified>
</cp:coreProperties>
</file>