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A3" w:rsidRDefault="00541DA3" w:rsidP="00541DA3">
      <w:pPr>
        <w:rPr>
          <w:rFonts w:hint="cs"/>
          <w:b/>
          <w:bCs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-227965</wp:posOffset>
            </wp:positionV>
            <wp:extent cx="1143000" cy="1257300"/>
            <wp:effectExtent l="0" t="0" r="0" b="0"/>
            <wp:wrapNone/>
            <wp:docPr id="2" name="Picture 2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DA3" w:rsidRDefault="00541DA3" w:rsidP="00541DA3">
      <w:pPr>
        <w:rPr>
          <w:rFonts w:hint="cs"/>
          <w:b/>
          <w:bCs/>
          <w:sz w:val="36"/>
          <w:szCs w:val="36"/>
        </w:rPr>
      </w:pPr>
    </w:p>
    <w:p w:rsidR="00541DA3" w:rsidRDefault="00541DA3" w:rsidP="00541DA3">
      <w:pPr>
        <w:rPr>
          <w:rFonts w:hint="cs"/>
          <w:b/>
          <w:bCs/>
          <w:sz w:val="36"/>
          <w:szCs w:val="36"/>
        </w:rPr>
      </w:pPr>
    </w:p>
    <w:p w:rsidR="00541DA3" w:rsidRPr="002C7623" w:rsidRDefault="00541DA3" w:rsidP="00541DA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1DA3" w:rsidRPr="002C7623" w:rsidRDefault="00541DA3" w:rsidP="00541DA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7623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ตลิ่งชัน</w:t>
      </w:r>
    </w:p>
    <w:p w:rsidR="00541DA3" w:rsidRPr="007773DC" w:rsidRDefault="00541DA3" w:rsidP="00541DA3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C762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ยกเลิก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ประกาศสอบราคาซื้อรถพยาบาลฉุกเฉิน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แบบรถกระบะ  จำนวน  1  คัน (ครั้งที่ 2)</w:t>
      </w:r>
    </w:p>
    <w:p w:rsidR="00541DA3" w:rsidRPr="002C7623" w:rsidRDefault="00541DA3" w:rsidP="00541D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76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---------------------</w:t>
      </w:r>
    </w:p>
    <w:p w:rsidR="00541DA3" w:rsidRPr="002C7623" w:rsidRDefault="00541DA3" w:rsidP="00541DA3">
      <w:pPr>
        <w:spacing w:after="20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                     ด้วยองค์การบริหารส่วนตำบล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ตลิ่งชัน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 ได้ดำเนินการประกาศ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สอบราคาซื้อ</w:t>
      </w:r>
      <w:r>
        <w:rPr>
          <w:rFonts w:ascii="TH SarabunIT๙" w:hAnsi="TH SarabunIT๙" w:cs="TH SarabunIT๙"/>
          <w:sz w:val="32"/>
          <w:szCs w:val="32"/>
          <w:cs/>
        </w:rPr>
        <w:t>รถพยาบาลฉุกเฉิน  แบบรถกระบะ  จำนวน  1  คัน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(ครั้งที่ 2)  </w:t>
      </w:r>
      <w:r w:rsidRPr="002C7623">
        <w:rPr>
          <w:rFonts w:ascii="TH SarabunIT๙" w:hAnsi="TH SarabunIT๙" w:cs="TH SarabunIT๙"/>
          <w:sz w:val="32"/>
          <w:szCs w:val="32"/>
          <w:cs/>
        </w:rPr>
        <w:t>ตามเอกสาร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สอบราคาซื้อ</w:t>
      </w:r>
      <w:r>
        <w:rPr>
          <w:rFonts w:ascii="TH SarabunIT๙" w:hAnsi="TH SarabunIT๙" w:cs="TH SarabunIT๙"/>
          <w:sz w:val="32"/>
          <w:szCs w:val="32"/>
          <w:cs/>
        </w:rPr>
        <w:t xml:space="preserve">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C7623">
        <w:rPr>
          <w:rFonts w:ascii="TH SarabunIT๙" w:hAnsi="TH SarabunIT๙" w:cs="TH SarabunIT๙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ลงวันที่  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  กรกฎาคม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7623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  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41DA3" w:rsidRDefault="00541DA3" w:rsidP="00541DA3">
      <w:pPr>
        <w:spacing w:after="200"/>
        <w:jc w:val="thaiDistribute"/>
        <w:rPr>
          <w:rFonts w:ascii="TH SarabunIT๙" w:hAnsi="TH SarabunIT๙" w:cs="TH SarabunIT๙"/>
          <w:sz w:val="32"/>
          <w:szCs w:val="32"/>
        </w:rPr>
      </w:pP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                   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 กำหนดขายซอง</w:t>
      </w:r>
      <w:r>
        <w:rPr>
          <w:rFonts w:ascii="TH SarabunIT๙" w:hAnsi="TH SarabunIT๙" w:cs="TH SarabunIT๙" w:hint="cs"/>
          <w:sz w:val="32"/>
          <w:szCs w:val="32"/>
          <w:cs/>
        </w:rPr>
        <w:t>และรับซองสอบราคา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  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22  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C7623">
        <w:rPr>
          <w:rFonts w:ascii="TH SarabunIT๙" w:hAnsi="TH SarabunIT๙" w:cs="TH SarabunIT๙"/>
          <w:sz w:val="32"/>
          <w:szCs w:val="32"/>
          <w:cs/>
        </w:rPr>
        <w:t>กำหนดเปิดซอง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สอบราคา 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23  กรกฎาคม 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ปรากฏว่า </w:t>
      </w:r>
      <w:r w:rsidRPr="002C7623">
        <w:rPr>
          <w:rFonts w:ascii="TH SarabunIT๙" w:hAnsi="TH SarabunIT๙" w:cs="TH SarabunIT๙"/>
          <w:sz w:val="32"/>
          <w:szCs w:val="32"/>
          <w:cs/>
        </w:rPr>
        <w:t>ไม่มีผู้มา</w:t>
      </w:r>
      <w:r>
        <w:rPr>
          <w:rFonts w:ascii="TH SarabunIT๙" w:hAnsi="TH SarabunIT๙" w:cs="TH SarabunIT๙" w:hint="cs"/>
          <w:sz w:val="32"/>
          <w:szCs w:val="32"/>
          <w:cs/>
        </w:rPr>
        <w:t>ซื้อซองและยื่น</w:t>
      </w:r>
      <w:r w:rsidRPr="002C7623">
        <w:rPr>
          <w:rFonts w:ascii="TH SarabunIT๙" w:hAnsi="TH SarabunIT๙" w:cs="TH SarabunIT๙"/>
          <w:sz w:val="32"/>
          <w:szCs w:val="32"/>
          <w:cs/>
        </w:rPr>
        <w:t>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สอบราคาซื้อรถพยาบาลฉุกเฉิน  แบบรถกระบะ  จำนวน  1  คัน  (ครั้งที่  2)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จึงขอยกเลิก</w:t>
      </w:r>
      <w:r>
        <w:rPr>
          <w:rFonts w:ascii="TH SarabunIT๙" w:hAnsi="TH SarabunIT๙" w:cs="TH SarabunIT๙" w:hint="cs"/>
          <w:sz w:val="32"/>
          <w:szCs w:val="32"/>
          <w:cs/>
        </w:rPr>
        <w:t>การสอบราคาซื้อโครงการ</w:t>
      </w:r>
      <w:r w:rsidRPr="002C7623">
        <w:rPr>
          <w:rFonts w:ascii="TH SarabunIT๙" w:hAnsi="TH SarabunIT๙" w:cs="TH SarabunIT๙"/>
          <w:sz w:val="32"/>
          <w:szCs w:val="32"/>
          <w:cs/>
        </w:rPr>
        <w:t>ดังกล่าวต่อไป</w:t>
      </w:r>
      <w:r w:rsidRPr="002C7623">
        <w:rPr>
          <w:rFonts w:ascii="TH SarabunIT๙" w:hAnsi="TH SarabunIT๙" w:cs="TH SarabunIT๙"/>
          <w:sz w:val="32"/>
          <w:szCs w:val="32"/>
        </w:rPr>
        <w:tab/>
      </w:r>
    </w:p>
    <w:p w:rsidR="00541DA3" w:rsidRPr="002C7623" w:rsidRDefault="00541DA3" w:rsidP="00541DA3">
      <w:pPr>
        <w:spacing w:after="20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2C762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ประกาศ    ณ     วันที่     </w:t>
      </w:r>
      <w:r>
        <w:rPr>
          <w:rFonts w:ascii="TH SarabunIT๙" w:hAnsi="TH SarabunIT๙" w:cs="TH SarabunIT๙" w:hint="cs"/>
          <w:sz w:val="32"/>
          <w:szCs w:val="32"/>
          <w:cs/>
        </w:rPr>
        <w:t>23   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พ.ศ.   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41DA3" w:rsidRPr="002C7623" w:rsidRDefault="00541DA3" w:rsidP="00541DA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C76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C76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76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76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76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76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762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541DA3" w:rsidRPr="00844A52" w:rsidRDefault="00541DA3" w:rsidP="00541DA3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ชัยวุฒิ  แก้วอย่างดี</w:t>
      </w:r>
    </w:p>
    <w:p w:rsidR="00541DA3" w:rsidRPr="002C7623" w:rsidRDefault="00541DA3" w:rsidP="00541DA3">
      <w:pPr>
        <w:rPr>
          <w:rFonts w:ascii="TH SarabunIT๙" w:hAnsi="TH SarabunIT๙" w:cs="TH SarabunIT๙"/>
        </w:rPr>
      </w:pPr>
      <w:r w:rsidRPr="002C762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C7623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>ชัยวุฒิ  แก้วอย่างดี</w:t>
      </w:r>
      <w:r w:rsidRPr="002C7623">
        <w:rPr>
          <w:rFonts w:ascii="TH SarabunIT๙" w:hAnsi="TH SarabunIT๙" w:cs="TH SarabunIT๙"/>
          <w:sz w:val="32"/>
          <w:szCs w:val="32"/>
          <w:cs/>
        </w:rPr>
        <w:t>)</w:t>
      </w:r>
      <w:r w:rsidRPr="002C7623">
        <w:rPr>
          <w:rFonts w:ascii="TH SarabunIT๙" w:hAnsi="TH SarabunIT๙" w:cs="TH SarabunIT๙"/>
          <w:cs/>
        </w:rPr>
        <w:t xml:space="preserve">                   </w:t>
      </w:r>
    </w:p>
    <w:p w:rsidR="00541DA3" w:rsidRPr="002C7623" w:rsidRDefault="00541DA3" w:rsidP="00541DA3">
      <w:pPr>
        <w:rPr>
          <w:rFonts w:ascii="TH SarabunIT๙" w:hAnsi="TH SarabunIT๙" w:cs="TH SarabunIT๙"/>
          <w:sz w:val="32"/>
          <w:szCs w:val="32"/>
        </w:rPr>
      </w:pPr>
      <w:r w:rsidRPr="002C7623">
        <w:rPr>
          <w:rFonts w:ascii="TH SarabunIT๙" w:hAnsi="TH SarabunIT๙" w:cs="TH SarabunIT๙"/>
          <w:cs/>
        </w:rPr>
        <w:t xml:space="preserve">                                </w:t>
      </w:r>
      <w:r w:rsidRPr="002C7623">
        <w:rPr>
          <w:rFonts w:ascii="TH SarabunIT๙" w:hAnsi="TH SarabunIT๙" w:cs="TH SarabunIT๙"/>
          <w:cs/>
        </w:rPr>
        <w:tab/>
      </w:r>
      <w:r w:rsidRPr="002C7623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2C7623">
        <w:rPr>
          <w:rFonts w:ascii="TH SarabunIT๙" w:hAnsi="TH SarabunIT๙" w:cs="TH SarabunIT๙"/>
          <w:cs/>
        </w:rPr>
        <w:t xml:space="preserve">    </w:t>
      </w:r>
      <w:r w:rsidRPr="002C762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ตลิ่งชัน</w:t>
      </w:r>
    </w:p>
    <w:p w:rsidR="00541DA3" w:rsidRPr="002C7623" w:rsidRDefault="00541DA3" w:rsidP="00541DA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1DA3" w:rsidRPr="002C7623" w:rsidRDefault="00541DA3" w:rsidP="00541DA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41DA3" w:rsidRDefault="00541DA3" w:rsidP="00541DA3">
      <w:pPr>
        <w:jc w:val="center"/>
        <w:rPr>
          <w:rFonts w:hint="cs"/>
          <w:b/>
          <w:bCs/>
          <w:sz w:val="36"/>
          <w:szCs w:val="36"/>
        </w:rPr>
      </w:pPr>
    </w:p>
    <w:p w:rsidR="004A149A" w:rsidRDefault="004A149A"/>
    <w:sectPr w:rsidR="004A149A" w:rsidSect="00BE60F3">
      <w:pgSz w:w="11906" w:h="16838" w:code="9"/>
      <w:pgMar w:top="899" w:right="991" w:bottom="0" w:left="1560" w:header="709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41DA3"/>
    <w:rsid w:val="004A149A"/>
    <w:rsid w:val="00541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A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911</Characters>
  <Application>Microsoft Office Word</Application>
  <DocSecurity>0</DocSecurity>
  <Lines>7</Lines>
  <Paragraphs>2</Paragraphs>
  <ScaleCrop>false</ScaleCrop>
  <Company>KKD 2010 V5</Company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2014-07-25T07:06:00Z</dcterms:created>
  <dcterms:modified xsi:type="dcterms:W3CDTF">2014-07-25T07:07:00Z</dcterms:modified>
</cp:coreProperties>
</file>